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9A2" w:rsidRPr="00F82A33" w:rsidRDefault="00F839A2" w:rsidP="00F839A2">
      <w:pPr>
        <w:rPr>
          <w:b/>
        </w:rPr>
      </w:pPr>
      <w:r w:rsidRPr="00F82A33">
        <w:rPr>
          <w:b/>
        </w:rPr>
        <w:t>Указ «О проведении аттестации государственных гражданских служащих Республики Южная Осетия»</w:t>
      </w:r>
    </w:p>
    <w:p w:rsidR="00F839A2" w:rsidRDefault="00F839A2" w:rsidP="00F839A2">
      <w:r>
        <w:t>В соответствии с Законом Республики Южная Осетия от 28.07.2020 №22 «О государственной гражданской службе Республики Южная Осетия», в целях обеспечения эффективности государственной гражданской службы Республики Южная Осетия и повышения профессионального уровня государственных гражданских служащих Республики Южная Осетия постановляю:</w:t>
      </w:r>
    </w:p>
    <w:p w:rsidR="00F839A2" w:rsidRDefault="00F839A2" w:rsidP="00F839A2">
      <w:r>
        <w:t>1. Утвердить прилагаемое Положение о проведении аттестации государственных гражданских служащих Республики Южная Осетия.</w:t>
      </w:r>
    </w:p>
    <w:p w:rsidR="00F839A2" w:rsidRDefault="00F839A2" w:rsidP="00F839A2">
      <w:r>
        <w:t>2. Правительству Республики Южная Осетия обеспечить финансирование расходов, связанных с проведением аттестации государственных гражданских служащих Республики Южная Осетия, в том числе расходов на оплату труда независимых экспертов, в пределах средств Государственного бюджета Республики Южная Осетия, предусмотренных на содержание государственных органов Республики Южная Осетия или их аппаратов.</w:t>
      </w:r>
    </w:p>
    <w:p w:rsidR="00F839A2" w:rsidRDefault="00F839A2" w:rsidP="00F839A2">
      <w:r>
        <w:t>3. Настоящий Указ вступает в силу со дня его подписания.</w:t>
      </w:r>
    </w:p>
    <w:p w:rsidR="00F839A2" w:rsidRPr="00755550" w:rsidRDefault="00F839A2" w:rsidP="00F839A2">
      <w:pPr>
        <w:rPr>
          <w:b/>
        </w:rPr>
      </w:pPr>
      <w:r w:rsidRPr="00755550">
        <w:rPr>
          <w:b/>
        </w:rPr>
        <w:t xml:space="preserve">Президент Республики Южная Осетия А. </w:t>
      </w:r>
      <w:proofErr w:type="spellStart"/>
      <w:r w:rsidRPr="00755550">
        <w:rPr>
          <w:b/>
        </w:rPr>
        <w:t>Бибилов</w:t>
      </w:r>
      <w:proofErr w:type="spellEnd"/>
    </w:p>
    <w:p w:rsidR="00F839A2" w:rsidRPr="00755550" w:rsidRDefault="00F839A2" w:rsidP="00F839A2">
      <w:r w:rsidRPr="00755550">
        <w:t>г. Цхинвал, 8 июля 2021 г.</w:t>
      </w:r>
    </w:p>
    <w:p w:rsidR="00F839A2" w:rsidRPr="00F82A33" w:rsidRDefault="00F839A2" w:rsidP="00F839A2">
      <w:pPr>
        <w:rPr>
          <w:b/>
        </w:rPr>
      </w:pPr>
      <w:r w:rsidRPr="00F82A33">
        <w:rPr>
          <w:b/>
        </w:rPr>
        <w:t>Положение о проведении аттестации государственных гражданских с</w:t>
      </w:r>
      <w:r>
        <w:rPr>
          <w:b/>
        </w:rPr>
        <w:t>лужащих Республики Южная Осетия</w:t>
      </w:r>
    </w:p>
    <w:p w:rsidR="00F839A2" w:rsidRPr="00F82A33" w:rsidRDefault="00F839A2" w:rsidP="00F839A2">
      <w:pPr>
        <w:rPr>
          <w:b/>
        </w:rPr>
      </w:pPr>
      <w:r w:rsidRPr="00F82A33">
        <w:rPr>
          <w:b/>
        </w:rPr>
        <w:t>I. Общие положения</w:t>
      </w:r>
    </w:p>
    <w:p w:rsidR="00F839A2" w:rsidRDefault="00F839A2" w:rsidP="00F839A2">
      <w:r>
        <w:t xml:space="preserve">1. </w:t>
      </w:r>
      <w:proofErr w:type="gramStart"/>
      <w:r>
        <w:t>Настоящим Положением в соответствии со статьей 48 Закона Республики Южная Осетия от 28.07.2020 №22 «О государственной гражданской службе Республики Южная Осетия» (далее – Закон) определяется порядок проведения аттестации государственных гражданских служащих Республики Южная Осетия (далее – гражданские служащие), замещающих должности государственной гражданской службы Республики Южная Осетия (далее – должности гражданской службы) в государственном органе Республики Южная Осетия или его аппарате (далее – государственный орган</w:t>
      </w:r>
      <w:proofErr w:type="gramEnd"/>
      <w:r>
        <w:t>).</w:t>
      </w:r>
    </w:p>
    <w:p w:rsidR="00F839A2" w:rsidRDefault="00F839A2" w:rsidP="00F839A2">
      <w:r>
        <w:t>2. Аттестация проводится в целях определения соответствия гражданского служащего замещаемой должности гражданской службы на основе оценки его профессиональной служебной деятельности.</w:t>
      </w:r>
    </w:p>
    <w:p w:rsidR="00F839A2" w:rsidRDefault="00F839A2" w:rsidP="00F839A2">
      <w:r>
        <w:t>Аттестация призвана способствовать формированию кадрового состава государственной гражданской службы Республики Южная Осетия, повышению профессионального уровня гражданских служащих, решению вопросов, связанных с определением преимущественного права на замещение должности гражданской службы при сокращении должностей гражданской службы в государственном органе, а также вопросов, связанных с изменением условий оплаты труда гражданских служащих.</w:t>
      </w:r>
    </w:p>
    <w:p w:rsidR="00F839A2" w:rsidRDefault="00F839A2" w:rsidP="00F839A2">
      <w:r>
        <w:t>3. Аттестации не подлежат гражданские служащие</w:t>
      </w:r>
    </w:p>
    <w:p w:rsidR="00F839A2" w:rsidRDefault="00F839A2" w:rsidP="00F839A2">
      <w:r>
        <w:t>а) проработавшие в занимаемой должности гражданской службы менее одного года;</w:t>
      </w:r>
    </w:p>
    <w:p w:rsidR="00F839A2" w:rsidRDefault="00F839A2" w:rsidP="00F839A2">
      <w:r>
        <w:t xml:space="preserve">б) </w:t>
      </w:r>
      <w:proofErr w:type="gramStart"/>
      <w:r>
        <w:t>достигшие</w:t>
      </w:r>
      <w:proofErr w:type="gramEnd"/>
      <w:r>
        <w:t xml:space="preserve"> возраста 60 лет;</w:t>
      </w:r>
    </w:p>
    <w:p w:rsidR="00F839A2" w:rsidRDefault="00F839A2" w:rsidP="00F839A2">
      <w:r>
        <w:t>в) беременные женщины;</w:t>
      </w:r>
    </w:p>
    <w:p w:rsidR="00F839A2" w:rsidRDefault="00F839A2" w:rsidP="00F839A2">
      <w:proofErr w:type="gramStart"/>
      <w:r>
        <w:lastRenderedPageBreak/>
        <w:t>г) находящиеся в отпуске по беременности и родам и в отпуске по уходу за ребенком до достижения им возраста трех лет.</w:t>
      </w:r>
      <w:proofErr w:type="gramEnd"/>
      <w:r>
        <w:t xml:space="preserve"> Аттестация указанных гражданских служащих возможна не ранее чем через год после выхода из отпуска;</w:t>
      </w:r>
    </w:p>
    <w:p w:rsidR="00F839A2" w:rsidRDefault="00F839A2" w:rsidP="00F839A2">
      <w:proofErr w:type="gramStart"/>
      <w:r>
        <w:t>д)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Республики Южная Осетия или Правительством Республики Южная Осетия, необходимость аттестации которых предусмотрена соответственно Указом Президента Республики Южная Осетия или постановлением Правительства Республики Южная Осетия);</w:t>
      </w:r>
      <w:proofErr w:type="gramEnd"/>
    </w:p>
    <w:p w:rsidR="00F839A2" w:rsidRDefault="00F839A2" w:rsidP="00F839A2">
      <w:r>
        <w:t>е) в течение года со дня сдачи квалификационного экзамена.</w:t>
      </w:r>
    </w:p>
    <w:p w:rsidR="00F839A2" w:rsidRDefault="00F839A2" w:rsidP="00F839A2">
      <w:r>
        <w:t xml:space="preserve">4. Аттестация гражданского служащего проводится один раз в три года. </w:t>
      </w:r>
      <w:proofErr w:type="gramStart"/>
      <w:r>
        <w:t>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Республики Южная Осетия или Правительством Республики Южная Осетия, необходимость аттестации которых предусмотрена соответственно Указом Президента Республики Южная Осетия или постановлением Правительства Республики Южная Осетия, может проводиться в иные сроки, установленные указанными актами.</w:t>
      </w:r>
      <w:proofErr w:type="gramEnd"/>
    </w:p>
    <w:p w:rsidR="00F839A2" w:rsidRDefault="00F839A2" w:rsidP="00F839A2">
      <w:r>
        <w:t>До истечения трех лет после проведения предыдущей аттестации может проводиться внеочередная аттестация гражданского служащего.</w:t>
      </w:r>
    </w:p>
    <w:p w:rsidR="00F839A2" w:rsidRDefault="00F839A2" w:rsidP="00F839A2">
      <w:r>
        <w:t>5. Внеочередная аттестация может проводиться:</w:t>
      </w:r>
    </w:p>
    <w:p w:rsidR="00F839A2" w:rsidRDefault="00F839A2" w:rsidP="00F839A2">
      <w:r>
        <w:t>а) по соглашению сторон служебного контракта с учетом результатов годового отчета о профессиональной служебной деятельности гражданского служащего;</w:t>
      </w:r>
    </w:p>
    <w:p w:rsidR="00F839A2" w:rsidRDefault="00F839A2" w:rsidP="00F839A2">
      <w:r>
        <w:t xml:space="preserve">б) по решению представителя нанимателя в лице руководителя государственного органа или представителя этого руководителя, </w:t>
      </w:r>
      <w:proofErr w:type="gramStart"/>
      <w:r>
        <w:t>осуществляющих</w:t>
      </w:r>
      <w:proofErr w:type="gramEnd"/>
      <w:r>
        <w:t xml:space="preserve"> полномочия представителя нанимателя от имени Республики Южная Осетия (далее – представитель нанимателя), после принятия в установленном порядке решения:</w:t>
      </w:r>
    </w:p>
    <w:p w:rsidR="00F839A2" w:rsidRDefault="00F839A2" w:rsidP="00F839A2">
      <w:r>
        <w:t>о сокращении должностей гражданской службы в государственном органе;</w:t>
      </w:r>
    </w:p>
    <w:p w:rsidR="00F839A2" w:rsidRDefault="00F839A2" w:rsidP="00F839A2">
      <w:r>
        <w:t>об изменении условий оплаты труда гражданских служащих.</w:t>
      </w:r>
    </w:p>
    <w:p w:rsidR="00F839A2" w:rsidRDefault="00F839A2" w:rsidP="00F839A2">
      <w:r>
        <w:t>6.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 в соответствии с частью 3 статьи 32 Закона.</w:t>
      </w:r>
    </w:p>
    <w:p w:rsidR="00F839A2" w:rsidRDefault="00F839A2" w:rsidP="00F839A2">
      <w:r>
        <w:t>II. Организация проведения аттестации</w:t>
      </w:r>
    </w:p>
    <w:p w:rsidR="00F839A2" w:rsidRDefault="00F839A2" w:rsidP="00F839A2">
      <w:r>
        <w:t>7. Для проведения аттестации гражданских служащих по решению представителя нанимателя издается правовой акт государственного органа, содержащий положения:</w:t>
      </w:r>
    </w:p>
    <w:p w:rsidR="00F839A2" w:rsidRDefault="00F839A2" w:rsidP="00F839A2">
      <w:r>
        <w:t>а) о формировании аттестационной комиссии;</w:t>
      </w:r>
    </w:p>
    <w:p w:rsidR="00F839A2" w:rsidRDefault="00F839A2" w:rsidP="00F839A2">
      <w:r>
        <w:t>б) об утверждении графика проведения аттестации;</w:t>
      </w:r>
    </w:p>
    <w:p w:rsidR="00F839A2" w:rsidRDefault="00F839A2" w:rsidP="00F839A2">
      <w:r>
        <w:t>в) о составлении списков гражданских служащих, подлежащих аттестации;</w:t>
      </w:r>
    </w:p>
    <w:p w:rsidR="00F839A2" w:rsidRDefault="00F839A2" w:rsidP="00F839A2">
      <w:r>
        <w:t>г) о подготовке документов, необходимых для работы аттестационной комиссии.</w:t>
      </w:r>
    </w:p>
    <w:p w:rsidR="00F839A2" w:rsidRDefault="00F839A2" w:rsidP="00F839A2">
      <w:r>
        <w:lastRenderedPageBreak/>
        <w:t>8. Аттестационная комиссия формируется правовым актом государственного органа в соответствии с частями 9 – 12 статьи 48 Закона. Указанным актом определяются состав аттестационной комиссии, сроки и порядок ее работы.</w:t>
      </w:r>
    </w:p>
    <w:p w:rsidR="00F839A2" w:rsidRDefault="00F839A2" w:rsidP="00F839A2">
      <w:proofErr w:type="gramStart"/>
      <w:r>
        <w:t>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органа исполнительной власти, наделенного функциями в сфере регулирования государственной гражданской службы, а также представители научных и образовательных организаций, других организаций</w:t>
      </w:r>
      <w:proofErr w:type="gramEnd"/>
      <w:r>
        <w:t>, приглашаемые органом исполнительной власти, наделенным функциями в сфере регулирования государственной гражданской службы,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аттестационной комиссии.</w:t>
      </w:r>
    </w:p>
    <w:p w:rsidR="00F839A2" w:rsidRDefault="00F839A2" w:rsidP="00F839A2">
      <w:r>
        <w:t>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Республики Южная Осетия о государственной тайне.</w:t>
      </w:r>
    </w:p>
    <w:p w:rsidR="00F839A2" w:rsidRDefault="00F839A2" w:rsidP="00F839A2">
      <w: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F839A2" w:rsidRDefault="00F839A2" w:rsidP="00F839A2">
      <w:r>
        <w:t>9.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F839A2" w:rsidRDefault="00F839A2" w:rsidP="00F839A2">
      <w:r>
        <w:t>10. График проведения аттестации ежегодно утверждается представителем нанимателя и доводится до сведения каждого аттестуемого гражданского служащего не менее чем за месяц до начала аттестации.</w:t>
      </w:r>
    </w:p>
    <w:p w:rsidR="00F839A2" w:rsidRDefault="00F839A2" w:rsidP="00F839A2">
      <w:r>
        <w:t>11. В графике проведения аттестации указываются:</w:t>
      </w:r>
    </w:p>
    <w:p w:rsidR="00F839A2" w:rsidRDefault="00F839A2" w:rsidP="00F839A2">
      <w:r>
        <w:t>а) наименование государственного органа, подразделения, в которых проводится аттестация;</w:t>
      </w:r>
    </w:p>
    <w:p w:rsidR="00F839A2" w:rsidRDefault="00F839A2" w:rsidP="00F839A2">
      <w:r>
        <w:t>б) список гражданских служащих, подлежащих аттестации;</w:t>
      </w:r>
    </w:p>
    <w:p w:rsidR="00F839A2" w:rsidRDefault="00F839A2" w:rsidP="00F839A2">
      <w:r>
        <w:t>в) дата, время и место проведения аттестации;</w:t>
      </w:r>
    </w:p>
    <w:p w:rsidR="00F839A2" w:rsidRDefault="00F839A2" w:rsidP="00F839A2">
      <w:r>
        <w:t>г)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государственного органа.</w:t>
      </w:r>
    </w:p>
    <w:p w:rsidR="00F839A2" w:rsidRDefault="00F839A2" w:rsidP="00F839A2">
      <w:r>
        <w:t xml:space="preserve">12. Не </w:t>
      </w:r>
      <w:proofErr w:type="gramStart"/>
      <w:r>
        <w:t>позднее</w:t>
      </w:r>
      <w:proofErr w:type="gramEnd"/>
      <w:r>
        <w:t xml:space="preserve">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w:t>
      </w:r>
    </w:p>
    <w:p w:rsidR="00F839A2" w:rsidRDefault="00F839A2" w:rsidP="00F839A2">
      <w:r>
        <w:t>13. Отзыв, предусмотренный пунктом 12 настоящего Положения, должен содержать следующие сведения о гражданском служащем:</w:t>
      </w:r>
    </w:p>
    <w:p w:rsidR="00F839A2" w:rsidRDefault="00F839A2" w:rsidP="00F839A2">
      <w:r>
        <w:t>а) фамилия, имя, отчество;</w:t>
      </w:r>
    </w:p>
    <w:p w:rsidR="00F839A2" w:rsidRDefault="00F839A2" w:rsidP="00F839A2">
      <w:r>
        <w:lastRenderedPageBreak/>
        <w:t>б) замещаемая должность гражданской службы на момент проведения аттестации и дата назначения на эту должность;</w:t>
      </w:r>
    </w:p>
    <w:p w:rsidR="00F839A2" w:rsidRDefault="00F839A2" w:rsidP="00F839A2">
      <w:r>
        <w:t>в) перечень основных вопросов (документов), в решении (разработке) которых гражданский служащий принимал участие;</w:t>
      </w:r>
    </w:p>
    <w:p w:rsidR="00F839A2" w:rsidRDefault="00F839A2" w:rsidP="00F839A2">
      <w:r>
        <w:t>г) мотивированная оценка профессиональных, личностных качеств и результатов профессиональной служебной деятельности гражданского служащего.</w:t>
      </w:r>
    </w:p>
    <w:p w:rsidR="00F839A2" w:rsidRDefault="00F839A2" w:rsidP="00F839A2">
      <w:r>
        <w:t>14. К отзыву об исполнении подлежащим аттестации гражданским служащим должностных обязанностей за аттестационный период прилагаются сведения о выполненных гражданским служащим поручениях и подготовленных им проектах документов за указанный период, содержащиеся в годовых отчетах о профессиональной служебной деятельности гражданского служащего.</w:t>
      </w:r>
    </w:p>
    <w:p w:rsidR="00F839A2" w:rsidRDefault="00F839A2" w:rsidP="00F839A2">
      <w:r>
        <w:t>При каждой последующей аттестации в аттестационную комиссию представляется также аттестационный лист гражданского служащего с данными предыдущей аттестации.</w:t>
      </w:r>
    </w:p>
    <w:p w:rsidR="00F839A2" w:rsidRDefault="00F839A2" w:rsidP="00F839A2">
      <w:r>
        <w:t>15. Кадровая служба государственного органа не менее чем за неделю до начала аттестации должна ознакомить каждого аттестуемого гражданского служащего с представленным отзывом об исполнении им должностных обязанностей за аттестационный период. При этом аттестуемый гражданский служащий вправе представить в аттестационную комиссию дополнительные сведения о своей профессиональной служебной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F839A2" w:rsidRDefault="00F839A2" w:rsidP="00F839A2">
      <w:pPr>
        <w:rPr>
          <w:b/>
        </w:rPr>
      </w:pPr>
      <w:r w:rsidRPr="00F82A33">
        <w:rPr>
          <w:b/>
        </w:rPr>
        <w:t>III. Проведение аттестации</w:t>
      </w:r>
    </w:p>
    <w:p w:rsidR="00F839A2" w:rsidRDefault="00F839A2" w:rsidP="00F839A2">
      <w:r>
        <w:t>16. Аттестация проводится с приглашением аттестуемого гражданского служащего на заседание аттестационной комиссии.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законодательством Республики Южная Осетия о государственной гражданской службе, а аттестация переносится на более поздний срок.</w:t>
      </w:r>
    </w:p>
    <w:p w:rsidR="00F839A2" w:rsidRDefault="00F839A2" w:rsidP="00F839A2">
      <w:r>
        <w:t>Аттестационная комиссия рассматривает представленные документы, заслушивает сообщения аттестуемого гражданского служащего, а в случае необходимости – его непосредственного руководителя о профессиональной служебной деятельности гражданского служащего. В целях объективного проведения аттестации после рассмотрения представленных аттестуемым гражданским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w:t>
      </w:r>
    </w:p>
    <w:p w:rsidR="00F839A2" w:rsidRDefault="00F839A2" w:rsidP="00F839A2">
      <w:r>
        <w:t>17. Обсуждение профессиональных и личностных каче</w:t>
      </w:r>
      <w:proofErr w:type="gramStart"/>
      <w:r>
        <w:t>ств гр</w:t>
      </w:r>
      <w:proofErr w:type="gramEnd"/>
      <w:r>
        <w:t>ажданского служащего применительно к его профессиональной служебной деятельности должно быть объективным и доброжелательным.</w:t>
      </w:r>
    </w:p>
    <w:p w:rsidR="00F839A2" w:rsidRDefault="00F839A2" w:rsidP="00F839A2">
      <w:r>
        <w:t>Профессиональная служебная деятельность гражданского служащего оценивается на основе определения его соответствия квалификационным требованиям по замещаемой должности гражданской службы, его участия в решении поставленных перед соответствующим подразделением (государственным органом) задач, сложности выполняемой им работы, ее эффективности и результативности.</w:t>
      </w:r>
    </w:p>
    <w:p w:rsidR="00F839A2" w:rsidRDefault="00F839A2" w:rsidP="00F839A2">
      <w:proofErr w:type="gramStart"/>
      <w:r>
        <w:t xml:space="preserve">При этом должны учитываться результаты исполнения гражданским служащим должностного регламента, профессиональные знания и опыт работы гражданского служащего, соблюдение </w:t>
      </w:r>
      <w:r>
        <w:lastRenderedPageBreak/>
        <w:t>гражданским служащим ограничений, отсутствие нарушений запретов, выполнение требований к служебному поведению и обязательств, установленных законодательством Республики Южная Осетия о государственной гражданской службе, а при аттестации гражданского служащего, наделенного организационно-распорядительными полномочиями по отношению к другим гражданским служащим, – также организаторские способности.</w:t>
      </w:r>
      <w:proofErr w:type="gramEnd"/>
    </w:p>
    <w:p w:rsidR="00F839A2" w:rsidRDefault="00F839A2" w:rsidP="00F839A2">
      <w:r>
        <w:t>18. Заседание аттестационной комиссии считается правомочным, если на нем присутствует не менее двух третей ее членов.</w:t>
      </w:r>
    </w:p>
    <w:p w:rsidR="00F839A2" w:rsidRDefault="00F839A2" w:rsidP="00F839A2">
      <w:r>
        <w:t>19. Решение аттестационной комиссии принимается в отсутствие аттестуемого гражданского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гражданский служащий признается соответствующим замещаемой должности гражданской службы.</w:t>
      </w:r>
    </w:p>
    <w:p w:rsidR="00F839A2" w:rsidRDefault="00F839A2" w:rsidP="00F839A2">
      <w:r>
        <w:t>На период аттестации гражданского служащего, являющегося членом аттестационной комиссии, его членство в этой комиссии приостанавливается.</w:t>
      </w:r>
    </w:p>
    <w:p w:rsidR="00F839A2" w:rsidRDefault="00F839A2" w:rsidP="00F839A2">
      <w:r>
        <w:t>20. По результатам аттестации гражданского служащего аттестационной комиссией принимается одно из следующих решений:</w:t>
      </w:r>
    </w:p>
    <w:p w:rsidR="00F839A2" w:rsidRDefault="00F839A2" w:rsidP="00F839A2">
      <w:r>
        <w:t>а) соответствует замещаемой должности гражданской службы;</w:t>
      </w:r>
    </w:p>
    <w:p w:rsidR="00F839A2" w:rsidRDefault="00F839A2" w:rsidP="00F839A2">
      <w:r>
        <w:t>б)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F839A2" w:rsidRDefault="00F839A2" w:rsidP="00F839A2">
      <w:r>
        <w:t>в) соответствует замещаемой должности гражданской службы при условии получения дополнительного профессионального образования;</w:t>
      </w:r>
    </w:p>
    <w:p w:rsidR="00F839A2" w:rsidRDefault="00F839A2" w:rsidP="00F839A2">
      <w:r>
        <w:t>г) не соответствует замещаемой должности гражданской службы.</w:t>
      </w:r>
    </w:p>
    <w:p w:rsidR="00F839A2" w:rsidRDefault="00F839A2" w:rsidP="00F839A2">
      <w:r>
        <w:t>21. Результаты аттестации сообщаются аттестованным гражданским служащим непосредственно после подведения итогов голосования.</w:t>
      </w:r>
    </w:p>
    <w:p w:rsidR="00F839A2" w:rsidRDefault="00F839A2" w:rsidP="00F839A2">
      <w:r>
        <w:t>Результаты аттестации заносятся в аттестационный лист гражданского служащего, составленный по форме согласно Приложению.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F839A2" w:rsidRDefault="00F839A2" w:rsidP="00F839A2">
      <w:r>
        <w:t>Гражданский служащий знакомится с аттестационным листом под расписку.</w:t>
      </w:r>
    </w:p>
    <w:p w:rsidR="00F839A2" w:rsidRDefault="00F839A2" w:rsidP="00F839A2">
      <w:r>
        <w:t>Аттестационный лист гражданского служащего, прошедшего аттестацию, и отзыв об исполнении им должностных обязанностей за аттестационный период хранятся в личном деле гражданского служащего.</w:t>
      </w:r>
    </w:p>
    <w:p w:rsidR="00F839A2" w:rsidRDefault="00F839A2" w:rsidP="00F839A2">
      <w:r>
        <w:t>Секретарь аттестационной комиссии ведет протокол заседания комиссии, в котором фиксирует ее решения и результаты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F839A2" w:rsidRDefault="00F839A2" w:rsidP="00F839A2">
      <w:r>
        <w:t>22. Материалы аттестации гражданских служащих представляются представителю нанимателя не позднее чем через семь дней после ее проведения.</w:t>
      </w:r>
    </w:p>
    <w:p w:rsidR="00F839A2" w:rsidRDefault="00F839A2" w:rsidP="00F839A2">
      <w:r>
        <w:t>23. В течение одного месяца после проведения аттестации по ее результатам издается правовой акт государственного органа или принимается решение представителя нанимателя о том, что гражданский служащий:</w:t>
      </w:r>
    </w:p>
    <w:p w:rsidR="00F839A2" w:rsidRDefault="00F839A2" w:rsidP="00F839A2">
      <w:r>
        <w:lastRenderedPageBreak/>
        <w:t>а) подлежит включению в кадровый резерв для замещения вакантной должности гражданской службы в порядке должностного роста;</w:t>
      </w:r>
    </w:p>
    <w:p w:rsidR="00F839A2" w:rsidRDefault="00F839A2" w:rsidP="00F839A2">
      <w:r>
        <w:t>б) направляется для получения дополнительного профессионального образования;</w:t>
      </w:r>
    </w:p>
    <w:p w:rsidR="00F839A2" w:rsidRDefault="00F839A2" w:rsidP="00F839A2">
      <w:r>
        <w:t>в) понижается в должности гражданской службы и подлежит исключению из кадрового резерва в случае нахождения в нем.</w:t>
      </w:r>
    </w:p>
    <w:p w:rsidR="00F839A2" w:rsidRDefault="00F839A2" w:rsidP="00F839A2">
      <w:r>
        <w:t>24. При отказе гражданского служащего от получения дополнительного профессионального образования или от перевода на другую должность гражданской службы представитель нанимателя вправе освободить гражданского служащего от замещаемой должности гражданской службы и уволить его с гражданской службы в соответствии с законодательством Республики Южная Осетия о государственной гражданской службе.</w:t>
      </w:r>
    </w:p>
    <w:p w:rsidR="00F839A2" w:rsidRDefault="00F839A2" w:rsidP="00F839A2">
      <w:r>
        <w:t>По истечении одного месяца после проведения аттестации перевод гражданского служащего на другую должность гражданской службы либо увольнение его с гражданской службы по результатам данной аттестации не допускается. Время болезни и ежегодного оплачиваемого отпуска гражданского служащего в указанный срок не засчитывается.</w:t>
      </w:r>
    </w:p>
    <w:p w:rsidR="00F839A2" w:rsidRDefault="00F839A2" w:rsidP="00F839A2">
      <w:r>
        <w:t>25. Гражданский служащий вправе обжаловать результаты аттестации в соответствии с законодательством Республики Южная Осетия.</w:t>
      </w:r>
    </w:p>
    <w:p w:rsidR="00F839A2" w:rsidRDefault="00F839A2" w:rsidP="00F839A2">
      <w:r>
        <w:t>Приложение</w:t>
      </w:r>
    </w:p>
    <w:p w:rsidR="00F839A2" w:rsidRDefault="00F839A2" w:rsidP="00F839A2">
      <w:r>
        <w:t>к Положению о проведении аттестации</w:t>
      </w:r>
    </w:p>
    <w:p w:rsidR="00F839A2" w:rsidRDefault="00F839A2" w:rsidP="00F839A2">
      <w:r>
        <w:t>государственных гражданских служащих</w:t>
      </w:r>
    </w:p>
    <w:p w:rsidR="00F839A2" w:rsidRDefault="00F839A2" w:rsidP="00F839A2">
      <w:r>
        <w:t>Республики Южная Осетия</w:t>
      </w:r>
    </w:p>
    <w:p w:rsidR="00F839A2" w:rsidRPr="00F82A33" w:rsidRDefault="00F839A2" w:rsidP="00F839A2">
      <w:pPr>
        <w:rPr>
          <w:b/>
        </w:rPr>
      </w:pPr>
      <w:r w:rsidRPr="00F82A33">
        <w:rPr>
          <w:b/>
        </w:rPr>
        <w:t>Аттестационный лист государственного гражданского служащего Республики Южная Осетия</w:t>
      </w:r>
    </w:p>
    <w:p w:rsidR="00F839A2" w:rsidRDefault="00F839A2" w:rsidP="00F839A2">
      <w:r>
        <w:t>1. Фамилия, имя, отчество _______________________________________________________________________</w:t>
      </w:r>
    </w:p>
    <w:p w:rsidR="00F839A2" w:rsidRDefault="00F839A2" w:rsidP="00F839A2">
      <w:r>
        <w:t>2. Год, число и месяц рождения _______________________________________________________________________</w:t>
      </w:r>
    </w:p>
    <w:p w:rsidR="00F839A2" w:rsidRDefault="00F839A2" w:rsidP="00F839A2">
      <w:r>
        <w:t>3. Сведения о профессиональном образовании, наличии ученой степени, ученого звания _______________________________________________________________________</w:t>
      </w:r>
    </w:p>
    <w:p w:rsidR="00F839A2" w:rsidRDefault="00F839A2" w:rsidP="00F839A2">
      <w:proofErr w:type="gramStart"/>
      <w:r>
        <w:t>(когда и какую образовательную</w:t>
      </w:r>
      <w:proofErr w:type="gramEnd"/>
    </w:p>
    <w:p w:rsidR="00F839A2" w:rsidRDefault="00F839A2" w:rsidP="00F839A2">
      <w:r>
        <w:t>_______________________________________________________________________</w:t>
      </w:r>
    </w:p>
    <w:p w:rsidR="00F839A2" w:rsidRDefault="00F839A2" w:rsidP="00F839A2">
      <w:r>
        <w:t>организацию окончил, специальность или направление подготовки,</w:t>
      </w:r>
    </w:p>
    <w:p w:rsidR="00F839A2" w:rsidRDefault="00F839A2" w:rsidP="00F839A2">
      <w:r>
        <w:t>_______________________________________________________________________</w:t>
      </w:r>
    </w:p>
    <w:p w:rsidR="00F839A2" w:rsidRDefault="00F839A2" w:rsidP="00F839A2">
      <w:r>
        <w:t>квалификация, ученая степень, ученое звание)</w:t>
      </w:r>
    </w:p>
    <w:p w:rsidR="00F839A2" w:rsidRDefault="00F839A2" w:rsidP="00F839A2">
      <w:r>
        <w:t>4. Замещаемая должность государственной гражданской службы на момент аттестации и дата назначения на эту должность _______________________________________________________________________</w:t>
      </w:r>
    </w:p>
    <w:p w:rsidR="00F839A2" w:rsidRDefault="00F839A2" w:rsidP="00F839A2">
      <w:r>
        <w:t>5. Стаж государственной службы (в том числе стаж государственной гражданской службы) _______________________________________________________________________</w:t>
      </w:r>
    </w:p>
    <w:p w:rsidR="00F839A2" w:rsidRDefault="00F839A2" w:rsidP="00F839A2">
      <w:r>
        <w:lastRenderedPageBreak/>
        <w:t>6. Общий трудовой стаж _______________________________________________________________________</w:t>
      </w:r>
    </w:p>
    <w:p w:rsidR="00F839A2" w:rsidRDefault="00F839A2" w:rsidP="00F839A2">
      <w:r>
        <w:t>7. Классный чин гражданской службы _______________________________________________________________________</w:t>
      </w:r>
    </w:p>
    <w:p w:rsidR="00F839A2" w:rsidRDefault="00F839A2" w:rsidP="00F839A2">
      <w:r>
        <w:t>_______________________________________________________________________</w:t>
      </w:r>
    </w:p>
    <w:p w:rsidR="00F839A2" w:rsidRDefault="00F839A2" w:rsidP="00F839A2">
      <w:r>
        <w:t>(наименование классного чина и дата его присвоения)</w:t>
      </w:r>
    </w:p>
    <w:p w:rsidR="00F839A2" w:rsidRDefault="00F839A2" w:rsidP="00F839A2">
      <w:r>
        <w:t>8. Вопросы к государственному гражданскому служащему и краткие ответы на них _______________________________________________________________________</w:t>
      </w:r>
    </w:p>
    <w:p w:rsidR="00F839A2" w:rsidRDefault="00F839A2" w:rsidP="00F839A2">
      <w:r>
        <w:t>_______________________________________________________________________</w:t>
      </w:r>
    </w:p>
    <w:p w:rsidR="00F839A2" w:rsidRDefault="00F839A2" w:rsidP="00F839A2">
      <w:r>
        <w:t>_______________________________________________________________________</w:t>
      </w:r>
    </w:p>
    <w:p w:rsidR="00F839A2" w:rsidRDefault="00F839A2" w:rsidP="00F839A2">
      <w:r>
        <w:t>9. Замечания и предложения, высказанные аттестационной комиссией _______________________________________________________________________</w:t>
      </w:r>
    </w:p>
    <w:p w:rsidR="00F839A2" w:rsidRDefault="00F839A2" w:rsidP="00F839A2">
      <w:r>
        <w:t>_______________________________________________________________________</w:t>
      </w:r>
    </w:p>
    <w:p w:rsidR="00F839A2" w:rsidRDefault="00F839A2" w:rsidP="00F839A2">
      <w:r>
        <w:t xml:space="preserve">10. Краткая оценка выполнения гражданским служащим рекомендаций </w:t>
      </w:r>
      <w:proofErr w:type="gramStart"/>
      <w:r>
        <w:t>предыдущей</w:t>
      </w:r>
      <w:proofErr w:type="gramEnd"/>
    </w:p>
    <w:p w:rsidR="00F839A2" w:rsidRDefault="00F839A2" w:rsidP="00F839A2">
      <w:r>
        <w:t>аттестации _______________________________________________________________________</w:t>
      </w:r>
    </w:p>
    <w:p w:rsidR="00F839A2" w:rsidRDefault="00F839A2" w:rsidP="00F839A2">
      <w:r>
        <w:t>(выполнены, выполнены частично, не выполнены)</w:t>
      </w:r>
    </w:p>
    <w:p w:rsidR="00F839A2" w:rsidRDefault="00F839A2" w:rsidP="00F839A2">
      <w:r>
        <w:t>11. Решение аттестационной комиссии _______________________________________________________________________</w:t>
      </w:r>
    </w:p>
    <w:p w:rsidR="00F839A2" w:rsidRDefault="00F839A2" w:rsidP="00F839A2">
      <w:r>
        <w:t>_______________________________________________________________________</w:t>
      </w:r>
    </w:p>
    <w:p w:rsidR="00F839A2" w:rsidRDefault="00F839A2" w:rsidP="00F839A2">
      <w:r>
        <w:t>_______________________________________________________________________</w:t>
      </w:r>
    </w:p>
    <w:p w:rsidR="00F839A2" w:rsidRDefault="00F839A2" w:rsidP="00F839A2">
      <w:r>
        <w:t>_______________________________________________________________________</w:t>
      </w:r>
    </w:p>
    <w:p w:rsidR="00F839A2" w:rsidRDefault="00F839A2" w:rsidP="00F839A2">
      <w:r>
        <w:t>(- соответствует замещаемой должности государственной гражданской службы;</w:t>
      </w:r>
    </w:p>
    <w:p w:rsidR="00F839A2" w:rsidRDefault="00F839A2" w:rsidP="00F839A2">
      <w:r>
        <w:t>– соответствует замещаемой должности государственной гражданской службы и рекомендуется к включению в кадровый резерв для замещения вакантной должности государственной гражданской службы в порядке должностного роста;</w:t>
      </w:r>
    </w:p>
    <w:p w:rsidR="00F839A2" w:rsidRDefault="00F839A2" w:rsidP="00F839A2">
      <w:r>
        <w:t>– соответствует замещаемой должности государственной гражданской службы при условии получения дополнительного профессионального образования;</w:t>
      </w:r>
    </w:p>
    <w:p w:rsidR="00F839A2" w:rsidRDefault="00F839A2" w:rsidP="00F839A2">
      <w:r>
        <w:t>– не соответствует замещаемой должности государственной гражданской службы)</w:t>
      </w:r>
    </w:p>
    <w:p w:rsidR="00F839A2" w:rsidRDefault="00F839A2" w:rsidP="00F839A2">
      <w:r>
        <w:t>12. Количественный состав аттестационной комиссии _____________</w:t>
      </w:r>
    </w:p>
    <w:p w:rsidR="00F839A2" w:rsidRDefault="00F839A2" w:rsidP="00F839A2">
      <w:r>
        <w:t>На заседании присутствовало _____________ членов аттестационной комиссии</w:t>
      </w:r>
    </w:p>
    <w:p w:rsidR="00F839A2" w:rsidRDefault="00F839A2" w:rsidP="00F839A2">
      <w:r>
        <w:t>Количество голосов за _____, против _____</w:t>
      </w:r>
    </w:p>
    <w:p w:rsidR="00F839A2" w:rsidRDefault="00F839A2" w:rsidP="00F839A2">
      <w:r>
        <w:t>13. Примечания _______________________________________________________________________</w:t>
      </w:r>
    </w:p>
    <w:p w:rsidR="00F839A2" w:rsidRDefault="00F839A2" w:rsidP="00F839A2">
      <w:r>
        <w:t>Председатель</w:t>
      </w:r>
    </w:p>
    <w:p w:rsidR="00F839A2" w:rsidRDefault="00F839A2" w:rsidP="00F839A2">
      <w:r>
        <w:t>аттестационной комиссии                                          (подпись)         (расшифровка подписи)</w:t>
      </w:r>
    </w:p>
    <w:p w:rsidR="00F839A2" w:rsidRDefault="00F839A2" w:rsidP="00F839A2">
      <w:r>
        <w:t>Заместитель председателя</w:t>
      </w:r>
    </w:p>
    <w:p w:rsidR="00F839A2" w:rsidRDefault="00F839A2" w:rsidP="00F839A2">
      <w:r>
        <w:lastRenderedPageBreak/>
        <w:t>аттестационной комиссии                                          (подпись)         (расшифровка подписи)</w:t>
      </w:r>
    </w:p>
    <w:p w:rsidR="00F839A2" w:rsidRDefault="00F839A2" w:rsidP="00F839A2">
      <w:r>
        <w:t>Секретарь</w:t>
      </w:r>
    </w:p>
    <w:p w:rsidR="00F839A2" w:rsidRDefault="00F839A2" w:rsidP="00F839A2">
      <w:r>
        <w:t>аттестационной комиссии                                          (подпись)         (расшифровка подписи)</w:t>
      </w:r>
    </w:p>
    <w:p w:rsidR="00F839A2" w:rsidRDefault="00F839A2" w:rsidP="00F839A2">
      <w:r>
        <w:t>Члены</w:t>
      </w:r>
    </w:p>
    <w:p w:rsidR="00F839A2" w:rsidRDefault="00F839A2" w:rsidP="00F839A2">
      <w:r>
        <w:t>аттестационной комиссии                                          (подпись)         (расшифровка подписи)</w:t>
      </w:r>
    </w:p>
    <w:p w:rsidR="00F839A2" w:rsidRDefault="00F839A2" w:rsidP="00F839A2">
      <w:r>
        <w:t xml:space="preserve">                                                                                      (подпись)         (расшифровка подписи)</w:t>
      </w:r>
    </w:p>
    <w:p w:rsidR="00F839A2" w:rsidRDefault="00F839A2" w:rsidP="00F839A2">
      <w:r>
        <w:t>Дата проведения аттестации</w:t>
      </w:r>
    </w:p>
    <w:p w:rsidR="00F839A2" w:rsidRDefault="00F839A2" w:rsidP="00F839A2">
      <w:r>
        <w:t>______________________________</w:t>
      </w:r>
    </w:p>
    <w:p w:rsidR="00F839A2" w:rsidRDefault="00F839A2" w:rsidP="00F839A2">
      <w:r>
        <w:t>С аттестационным листом ознакомился ______________________________</w:t>
      </w:r>
    </w:p>
    <w:p w:rsidR="00F839A2" w:rsidRDefault="00F839A2" w:rsidP="00F839A2">
      <w:proofErr w:type="gramStart"/>
      <w:r>
        <w:t>(подпись государственного</w:t>
      </w:r>
      <w:proofErr w:type="gramEnd"/>
    </w:p>
    <w:p w:rsidR="00F839A2" w:rsidRDefault="00F839A2" w:rsidP="00F839A2">
      <w:r>
        <w:t>гражданского служащего, дата)</w:t>
      </w:r>
    </w:p>
    <w:p w:rsidR="00F839A2" w:rsidRDefault="00F839A2" w:rsidP="00F839A2">
      <w:r>
        <w:t xml:space="preserve"> </w:t>
      </w:r>
      <w:proofErr w:type="gramStart"/>
      <w:r>
        <w:t>(место для печати</w:t>
      </w:r>
      <w:proofErr w:type="gramEnd"/>
    </w:p>
    <w:p w:rsidR="00F839A2" w:rsidRDefault="00F839A2" w:rsidP="00F839A2">
      <w:r>
        <w:t>государственного органа)</w:t>
      </w:r>
    </w:p>
    <w:p w:rsidR="00F839A2" w:rsidRDefault="00F839A2" w:rsidP="00F839A2"/>
    <w:p w:rsidR="0012760D" w:rsidRDefault="0012760D">
      <w:bookmarkStart w:id="0" w:name="_GoBack"/>
      <w:bookmarkEnd w:id="0"/>
    </w:p>
    <w:sectPr w:rsidR="001276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9A2"/>
    <w:rsid w:val="0012760D"/>
    <w:rsid w:val="00F839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9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9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2924</Words>
  <Characters>16672</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2021-11-26T09:55:00Z</dcterms:created>
  <dcterms:modified xsi:type="dcterms:W3CDTF">2021-11-26T09:56:00Z</dcterms:modified>
</cp:coreProperties>
</file>